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_GBK" w:eastAsia="方正小标宋简体" w:cs="方正小标宋_GBK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昆明理工大学教材编写申请表</w:t>
      </w:r>
    </w:p>
    <w:tbl>
      <w:tblPr>
        <w:tblStyle w:val="3"/>
        <w:tblW w:w="8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090"/>
        <w:gridCol w:w="860"/>
        <w:gridCol w:w="65"/>
        <w:gridCol w:w="67"/>
        <w:gridCol w:w="992"/>
        <w:gridCol w:w="179"/>
        <w:gridCol w:w="7"/>
        <w:gridCol w:w="1090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29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z w:val="24"/>
              </w:rPr>
              <w:t>部门</w:t>
            </w:r>
            <w:r>
              <w:rPr>
                <w:rFonts w:ascii="仿宋" w:hAnsi="仿宋" w:eastAsia="仿宋"/>
                <w:sz w:val="24"/>
              </w:rPr>
              <w:t>）</w:t>
            </w:r>
          </w:p>
        </w:tc>
        <w:tc>
          <w:tcPr>
            <w:tcW w:w="3081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29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</w:t>
            </w:r>
            <w:r>
              <w:rPr>
                <w:rFonts w:ascii="仿宋" w:hAnsi="仿宋" w:eastAsia="仿宋"/>
                <w:sz w:val="24"/>
              </w:rPr>
              <w:t>日期</w:t>
            </w:r>
          </w:p>
        </w:tc>
        <w:tc>
          <w:tcPr>
            <w:tcW w:w="3081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教学研究领域</w:t>
            </w:r>
          </w:p>
        </w:tc>
        <w:tc>
          <w:tcPr>
            <w:tcW w:w="29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308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拟编写教材</w:t>
            </w:r>
            <w:r>
              <w:rPr>
                <w:rFonts w:ascii="仿宋" w:hAnsi="仿宋" w:eastAsia="仿宋"/>
                <w:sz w:val="24"/>
              </w:rPr>
              <w:t>名称</w:t>
            </w:r>
          </w:p>
        </w:tc>
        <w:tc>
          <w:tcPr>
            <w:tcW w:w="7334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适用专业（领域）</w:t>
            </w:r>
          </w:p>
        </w:tc>
        <w:tc>
          <w:tcPr>
            <w:tcW w:w="301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适用</w:t>
            </w:r>
            <w:r>
              <w:rPr>
                <w:rFonts w:ascii="仿宋" w:hAnsi="仿宋" w:eastAsia="仿宋"/>
                <w:sz w:val="24"/>
              </w:rPr>
              <w:t>课程</w:t>
            </w:r>
          </w:p>
        </w:tc>
        <w:tc>
          <w:tcPr>
            <w:tcW w:w="307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适用层次</w:t>
            </w:r>
          </w:p>
        </w:tc>
        <w:tc>
          <w:tcPr>
            <w:tcW w:w="7334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□本科   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硕士    □博士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编写情况</w:t>
            </w:r>
          </w:p>
        </w:tc>
        <w:tc>
          <w:tcPr>
            <w:tcW w:w="7334" w:type="dxa"/>
            <w:gridSpan w:val="9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□独著    □主编    □参编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60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其他参编人员基本情况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单位（学院、部门）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是否经审核公示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系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︵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室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︶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见</w:t>
            </w:r>
          </w:p>
        </w:tc>
        <w:tc>
          <w:tcPr>
            <w:tcW w:w="7334" w:type="dxa"/>
            <w:gridSpan w:val="9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对拟编写教材人员及大纲</w:t>
            </w:r>
            <w:r>
              <w:rPr>
                <w:rFonts w:ascii="仿宋" w:hAnsi="仿宋" w:eastAsia="仿宋"/>
                <w:sz w:val="24"/>
              </w:rPr>
              <w:t>审核</w:t>
            </w:r>
            <w:r>
              <w:rPr>
                <w:rFonts w:hint="eastAsia" w:ascii="仿宋" w:hAnsi="仿宋" w:eastAsia="仿宋"/>
                <w:sz w:val="24"/>
              </w:rPr>
              <w:t>情况</w:t>
            </w:r>
            <w:r>
              <w:rPr>
                <w:rFonts w:ascii="仿宋" w:hAnsi="仿宋" w:eastAsia="仿宋"/>
                <w:sz w:val="24"/>
              </w:rPr>
              <w:t>简述及意见</w:t>
            </w:r>
            <w:r>
              <w:rPr>
                <w:rFonts w:hint="eastAsia" w:ascii="仿宋" w:hAnsi="仿宋" w:eastAsia="仿宋"/>
                <w:sz w:val="24"/>
              </w:rPr>
              <w:t>: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</w:t>
            </w:r>
            <w:r>
              <w:rPr>
                <w:rFonts w:ascii="仿宋" w:hAnsi="仿宋" w:eastAsia="仿宋"/>
                <w:sz w:val="24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</w:rPr>
              <w:t>签字：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 xml:space="preserve">             </w:t>
            </w:r>
            <w:r>
              <w:rPr>
                <w:rFonts w:ascii="仿宋" w:hAnsi="仿宋" w:eastAsia="仿宋"/>
                <w:sz w:val="24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</w:t>
            </w:r>
            <w:r>
              <w:rPr>
                <w:rFonts w:ascii="仿宋" w:hAnsi="仿宋" w:eastAsia="仿宋"/>
                <w:sz w:val="24"/>
              </w:rPr>
              <w:t>教材审核专家委员会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7334" w:type="dxa"/>
            <w:gridSpan w:val="9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对拟编写教材大纲</w:t>
            </w:r>
            <w:r>
              <w:rPr>
                <w:rFonts w:ascii="仿宋" w:hAnsi="仿宋" w:eastAsia="仿宋"/>
                <w:sz w:val="24"/>
              </w:rPr>
              <w:t>审核</w:t>
            </w:r>
            <w:r>
              <w:rPr>
                <w:rFonts w:hint="eastAsia" w:ascii="仿宋" w:hAnsi="仿宋" w:eastAsia="仿宋"/>
                <w:sz w:val="24"/>
              </w:rPr>
              <w:t>情况</w:t>
            </w:r>
            <w:r>
              <w:rPr>
                <w:rFonts w:ascii="仿宋" w:hAnsi="仿宋" w:eastAsia="仿宋"/>
                <w:sz w:val="24"/>
              </w:rPr>
              <w:t>简述及意见</w:t>
            </w:r>
            <w:r>
              <w:rPr>
                <w:rFonts w:hint="eastAsia" w:ascii="仿宋" w:hAnsi="仿宋" w:eastAsia="仿宋"/>
                <w:sz w:val="24"/>
              </w:rPr>
              <w:t>: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</w:t>
            </w:r>
            <w:r>
              <w:rPr>
                <w:rFonts w:ascii="仿宋" w:hAnsi="仿宋" w:eastAsia="仿宋"/>
                <w:sz w:val="24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</w:rPr>
              <w:t xml:space="preserve"> 签字：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</w:t>
            </w:r>
            <w:r>
              <w:rPr>
                <w:rFonts w:ascii="仿宋" w:hAnsi="仿宋" w:eastAsia="仿宋"/>
                <w:sz w:val="24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</w:rPr>
              <w:t>（公章）</w:t>
            </w:r>
          </w:p>
          <w:p>
            <w:pPr>
              <w:ind w:firstLine="4560" w:firstLineChars="19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基层党委</w:t>
            </w:r>
            <w:r>
              <w:rPr>
                <w:rFonts w:ascii="仿宋" w:hAnsi="仿宋" w:eastAsia="仿宋"/>
                <w:sz w:val="24"/>
              </w:rPr>
              <w:t>意见</w:t>
            </w:r>
          </w:p>
        </w:tc>
        <w:tc>
          <w:tcPr>
            <w:tcW w:w="7334" w:type="dxa"/>
            <w:gridSpan w:val="9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对申请人审核情况简述及意见：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</w:t>
            </w:r>
            <w:r>
              <w:rPr>
                <w:rFonts w:hint="eastAsia" w:ascii="仿宋" w:hAnsi="仿宋" w:eastAsia="仿宋"/>
                <w:sz w:val="24"/>
              </w:rPr>
              <w:t>签字：</w:t>
            </w:r>
          </w:p>
          <w:p>
            <w:pPr>
              <w:tabs>
                <w:tab w:val="left" w:pos="4350"/>
              </w:tabs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ab/>
            </w:r>
            <w:r>
              <w:rPr>
                <w:rFonts w:hint="eastAsia" w:ascii="仿宋" w:hAnsi="仿宋" w:eastAsia="仿宋"/>
                <w:sz w:val="24"/>
              </w:rPr>
              <w:t>（公章）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</w:t>
            </w:r>
            <w:r>
              <w:rPr>
                <w:rFonts w:ascii="仿宋" w:hAnsi="仿宋" w:eastAsia="仿宋"/>
                <w:sz w:val="24"/>
              </w:rPr>
              <w:t xml:space="preserve">               </w:t>
            </w:r>
            <w:r>
              <w:rPr>
                <w:rFonts w:hint="eastAsia" w:ascii="仿宋" w:hAnsi="仿宋" w:eastAsia="仿宋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学校审批意见</w:t>
            </w:r>
          </w:p>
        </w:tc>
        <w:tc>
          <w:tcPr>
            <w:tcW w:w="7334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签字：</w:t>
            </w:r>
          </w:p>
          <w:p>
            <w:pPr>
              <w:tabs>
                <w:tab w:val="left" w:pos="4350"/>
              </w:tabs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ab/>
            </w:r>
            <w:r>
              <w:rPr>
                <w:rFonts w:hint="eastAsia" w:ascii="仿宋" w:hAnsi="仿宋" w:eastAsia="仿宋"/>
                <w:sz w:val="24"/>
              </w:rPr>
              <w:t>（公章）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</w:t>
            </w:r>
            <w:r>
              <w:rPr>
                <w:rFonts w:ascii="仿宋" w:hAnsi="仿宋" w:eastAsia="仿宋"/>
                <w:sz w:val="24"/>
              </w:rPr>
              <w:t xml:space="preserve">               </w:t>
            </w:r>
            <w:r>
              <w:rPr>
                <w:rFonts w:hint="eastAsia" w:ascii="仿宋" w:hAnsi="仿宋" w:eastAsia="仿宋"/>
                <w:sz w:val="24"/>
              </w:rPr>
              <w:t>年     月     日</w:t>
            </w:r>
          </w:p>
        </w:tc>
      </w:tr>
    </w:tbl>
    <w:p>
      <w:pPr>
        <w:jc w:val="left"/>
        <w:rPr>
          <w:rFonts w:ascii="仿宋" w:hAnsi="仿宋" w:eastAsia="仿宋" w:cs="宋体"/>
          <w:bCs/>
          <w:sz w:val="24"/>
        </w:rPr>
      </w:pPr>
      <w:r>
        <w:rPr>
          <w:rFonts w:hint="eastAsia" w:ascii="仿宋" w:hAnsi="仿宋" w:eastAsia="仿宋" w:cs="宋体"/>
          <w:bCs/>
          <w:sz w:val="24"/>
        </w:rPr>
        <w:t>注：1</w:t>
      </w:r>
      <w:r>
        <w:rPr>
          <w:rFonts w:ascii="仿宋" w:hAnsi="仿宋" w:eastAsia="仿宋" w:cs="宋体"/>
          <w:bCs/>
          <w:sz w:val="24"/>
        </w:rPr>
        <w:t>.</w:t>
      </w:r>
      <w:r>
        <w:rPr>
          <w:rFonts w:hint="eastAsia" w:ascii="仿宋" w:hAnsi="仿宋" w:eastAsia="仿宋" w:cs="宋体"/>
          <w:bCs/>
          <w:sz w:val="24"/>
        </w:rPr>
        <w:t>申请人需同时提交拟编写教材大纲。学院审核通过后，将此表与加盖基层党委公章的公示情况一起报学校审批。</w:t>
      </w:r>
    </w:p>
    <w:p>
      <w:pPr>
        <w:jc w:val="left"/>
        <w:rPr>
          <w:rFonts w:hint="eastAsia" w:ascii="仿宋" w:hAnsi="仿宋" w:eastAsia="仿宋" w:cs="宋体"/>
          <w:bCs/>
          <w:sz w:val="24"/>
        </w:rPr>
      </w:pPr>
      <w:r>
        <w:rPr>
          <w:rFonts w:hint="eastAsia" w:ascii="仿宋" w:hAnsi="仿宋" w:eastAsia="仿宋" w:cs="宋体"/>
          <w:bCs/>
          <w:sz w:val="24"/>
        </w:rPr>
        <w:t xml:space="preserve"> </w:t>
      </w:r>
      <w:r>
        <w:rPr>
          <w:rFonts w:ascii="仿宋" w:hAnsi="仿宋" w:eastAsia="仿宋" w:cs="宋体"/>
          <w:bCs/>
          <w:sz w:val="24"/>
        </w:rPr>
        <w:t xml:space="preserve">   2.</w:t>
      </w:r>
      <w:r>
        <w:rPr>
          <w:rFonts w:hint="eastAsia" w:ascii="仿宋" w:hAnsi="仿宋" w:eastAsia="仿宋" w:cs="宋体"/>
          <w:bCs/>
          <w:sz w:val="24"/>
        </w:rPr>
        <w:t>未正式出版但作为教材使用的讲义、教案、教参以及数字教材的</w:t>
      </w:r>
      <w:r>
        <w:rPr>
          <w:rFonts w:ascii="仿宋" w:hAnsi="仿宋" w:eastAsia="仿宋" w:cs="宋体"/>
          <w:bCs/>
          <w:sz w:val="24"/>
        </w:rPr>
        <w:t>编写</w:t>
      </w:r>
      <w:r>
        <w:rPr>
          <w:rFonts w:hint="eastAsia" w:ascii="仿宋" w:hAnsi="仿宋" w:eastAsia="仿宋" w:cs="宋体"/>
          <w:bCs/>
          <w:sz w:val="24"/>
        </w:rPr>
        <w:t>需填写</w:t>
      </w:r>
      <w:r>
        <w:rPr>
          <w:rFonts w:ascii="仿宋" w:hAnsi="仿宋" w:eastAsia="仿宋" w:cs="宋体"/>
          <w:bCs/>
          <w:sz w:val="24"/>
        </w:rPr>
        <w:t>此表</w:t>
      </w:r>
      <w:r>
        <w:rPr>
          <w:rFonts w:hint="eastAsia" w:ascii="仿宋" w:hAnsi="仿宋" w:eastAsia="仿宋" w:cs="宋体"/>
          <w:bCs/>
          <w:sz w:val="24"/>
        </w:rPr>
        <w:t>。</w:t>
      </w:r>
    </w:p>
    <w:p>
      <w:pPr>
        <w:jc w:val="left"/>
        <w:rPr>
          <w:rFonts w:ascii="黑体" w:hAnsi="黑体" w:eastAsia="黑体" w:cs="宋体"/>
          <w:bCs/>
          <w:sz w:val="32"/>
          <w:szCs w:val="32"/>
        </w:rPr>
      </w:pPr>
      <w:r>
        <w:rPr>
          <w:rFonts w:ascii="仿宋" w:hAnsi="仿宋" w:eastAsia="仿宋" w:cs="宋体"/>
          <w:bCs/>
          <w:sz w:val="24"/>
        </w:rPr>
        <w:br w:type="page"/>
      </w:r>
      <w:r>
        <w:rPr>
          <w:rFonts w:hint="eastAsia" w:ascii="黑体" w:hAnsi="黑体" w:eastAsia="黑体" w:cs="宋体"/>
          <w:bCs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_GBK" w:eastAsia="方正小标宋简体" w:cs="方正小标宋_GBK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昆明理工大学教材出版申请表</w:t>
      </w:r>
    </w:p>
    <w:tbl>
      <w:tblPr>
        <w:tblStyle w:val="3"/>
        <w:tblW w:w="8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940"/>
        <w:gridCol w:w="10"/>
        <w:gridCol w:w="1266"/>
        <w:gridCol w:w="37"/>
        <w:gridCol w:w="2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29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z w:val="24"/>
              </w:rPr>
              <w:t>部门</w:t>
            </w:r>
            <w:r>
              <w:rPr>
                <w:rFonts w:ascii="仿宋" w:hAnsi="仿宋" w:eastAsia="仿宋"/>
                <w:sz w:val="24"/>
              </w:rPr>
              <w:t>）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29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</w:t>
            </w:r>
            <w:r>
              <w:rPr>
                <w:rFonts w:ascii="仿宋" w:hAnsi="仿宋" w:eastAsia="仿宋"/>
                <w:sz w:val="24"/>
              </w:rPr>
              <w:t>日期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教学研究领域</w:t>
            </w:r>
          </w:p>
        </w:tc>
        <w:tc>
          <w:tcPr>
            <w:tcW w:w="29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拟出版社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教材</w:t>
            </w:r>
            <w:r>
              <w:rPr>
                <w:rFonts w:ascii="仿宋" w:hAnsi="仿宋" w:eastAsia="仿宋"/>
                <w:sz w:val="24"/>
              </w:rPr>
              <w:t>名称</w:t>
            </w:r>
          </w:p>
        </w:tc>
        <w:tc>
          <w:tcPr>
            <w:tcW w:w="7235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适用专业（领域）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适用</w:t>
            </w:r>
            <w:r>
              <w:rPr>
                <w:rFonts w:ascii="仿宋" w:hAnsi="仿宋" w:eastAsia="仿宋"/>
                <w:sz w:val="24"/>
              </w:rPr>
              <w:t>课程</w:t>
            </w:r>
          </w:p>
        </w:tc>
        <w:tc>
          <w:tcPr>
            <w:tcW w:w="301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适用层次</w:t>
            </w:r>
          </w:p>
        </w:tc>
        <w:tc>
          <w:tcPr>
            <w:tcW w:w="7235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□本科   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硕士    □博士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编写申请审批时间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年   月   日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ISBN号</w:t>
            </w:r>
          </w:p>
        </w:tc>
        <w:tc>
          <w:tcPr>
            <w:tcW w:w="3019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系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︵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室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︶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见</w:t>
            </w:r>
          </w:p>
        </w:tc>
        <w:tc>
          <w:tcPr>
            <w:tcW w:w="7235" w:type="dxa"/>
            <w:gridSpan w:val="5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对教材定稿</w:t>
            </w:r>
            <w:r>
              <w:rPr>
                <w:rFonts w:ascii="仿宋" w:hAnsi="仿宋" w:eastAsia="仿宋"/>
                <w:sz w:val="24"/>
              </w:rPr>
              <w:t>审核</w:t>
            </w:r>
            <w:r>
              <w:rPr>
                <w:rFonts w:hint="eastAsia" w:ascii="仿宋" w:hAnsi="仿宋" w:eastAsia="仿宋"/>
                <w:sz w:val="24"/>
              </w:rPr>
              <w:t>情况</w:t>
            </w:r>
            <w:r>
              <w:rPr>
                <w:rFonts w:ascii="仿宋" w:hAnsi="仿宋" w:eastAsia="仿宋"/>
                <w:sz w:val="24"/>
              </w:rPr>
              <w:t>简述及意见</w:t>
            </w:r>
            <w:r>
              <w:rPr>
                <w:rFonts w:hint="eastAsia" w:ascii="仿宋" w:hAnsi="仿宋" w:eastAsia="仿宋"/>
                <w:sz w:val="24"/>
              </w:rPr>
              <w:t>: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</w:t>
            </w:r>
            <w:r>
              <w:rPr>
                <w:rFonts w:ascii="仿宋" w:hAnsi="仿宋" w:eastAsia="仿宋"/>
                <w:sz w:val="24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</w:rPr>
              <w:t>签字：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 xml:space="preserve">             </w:t>
            </w:r>
            <w:r>
              <w:rPr>
                <w:rFonts w:ascii="仿宋" w:hAnsi="仿宋" w:eastAsia="仿宋"/>
                <w:sz w:val="24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</w:t>
            </w:r>
            <w:r>
              <w:rPr>
                <w:rFonts w:ascii="仿宋" w:hAnsi="仿宋" w:eastAsia="仿宋"/>
                <w:sz w:val="24"/>
              </w:rPr>
              <w:t>教材审核专家委员会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7235" w:type="dxa"/>
            <w:gridSpan w:val="5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对教材定稿</w:t>
            </w:r>
            <w:r>
              <w:rPr>
                <w:rFonts w:ascii="仿宋" w:hAnsi="仿宋" w:eastAsia="仿宋"/>
                <w:sz w:val="24"/>
              </w:rPr>
              <w:t>审核</w:t>
            </w:r>
            <w:r>
              <w:rPr>
                <w:rFonts w:hint="eastAsia" w:ascii="仿宋" w:hAnsi="仿宋" w:eastAsia="仿宋"/>
                <w:sz w:val="24"/>
              </w:rPr>
              <w:t>情况</w:t>
            </w:r>
            <w:r>
              <w:rPr>
                <w:rFonts w:ascii="仿宋" w:hAnsi="仿宋" w:eastAsia="仿宋"/>
                <w:sz w:val="24"/>
              </w:rPr>
              <w:t>简述及意见</w:t>
            </w:r>
            <w:r>
              <w:rPr>
                <w:rFonts w:hint="eastAsia" w:ascii="仿宋" w:hAnsi="仿宋" w:eastAsia="仿宋"/>
                <w:sz w:val="24"/>
              </w:rPr>
              <w:t>: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</w:t>
            </w:r>
            <w:r>
              <w:rPr>
                <w:rFonts w:ascii="仿宋" w:hAnsi="仿宋" w:eastAsia="仿宋"/>
                <w:sz w:val="24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</w:rPr>
              <w:t xml:space="preserve"> 签字：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</w:t>
            </w:r>
            <w:r>
              <w:rPr>
                <w:rFonts w:ascii="仿宋" w:hAnsi="仿宋" w:eastAsia="仿宋"/>
                <w:sz w:val="24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</w:rPr>
              <w:t>（公章）</w:t>
            </w:r>
          </w:p>
          <w:p>
            <w:pPr>
              <w:ind w:firstLine="4560" w:firstLineChars="19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基层党委</w:t>
            </w:r>
            <w:r>
              <w:rPr>
                <w:rFonts w:ascii="仿宋" w:hAnsi="仿宋" w:eastAsia="仿宋"/>
                <w:sz w:val="24"/>
              </w:rPr>
              <w:t>意见</w:t>
            </w:r>
          </w:p>
        </w:tc>
        <w:tc>
          <w:tcPr>
            <w:tcW w:w="7235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对教材定稿审核情况简述及意见：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</w:t>
            </w:r>
            <w:r>
              <w:rPr>
                <w:rFonts w:hint="eastAsia" w:ascii="仿宋" w:hAnsi="仿宋" w:eastAsia="仿宋"/>
                <w:sz w:val="24"/>
              </w:rPr>
              <w:t>签字：</w:t>
            </w:r>
          </w:p>
          <w:p>
            <w:pPr>
              <w:tabs>
                <w:tab w:val="left" w:pos="4350"/>
              </w:tabs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ab/>
            </w:r>
            <w:r>
              <w:rPr>
                <w:rFonts w:hint="eastAsia" w:ascii="仿宋" w:hAnsi="仿宋" w:eastAsia="仿宋"/>
                <w:sz w:val="24"/>
              </w:rPr>
              <w:t>（公章）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</w:t>
            </w:r>
            <w:r>
              <w:rPr>
                <w:rFonts w:ascii="仿宋" w:hAnsi="仿宋" w:eastAsia="仿宋"/>
                <w:sz w:val="24"/>
              </w:rPr>
              <w:t xml:space="preserve">               </w:t>
            </w:r>
            <w:r>
              <w:rPr>
                <w:rFonts w:hint="eastAsia" w:ascii="仿宋" w:hAnsi="仿宋" w:eastAsia="仿宋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学校审批意见</w:t>
            </w:r>
          </w:p>
        </w:tc>
        <w:tc>
          <w:tcPr>
            <w:tcW w:w="723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签字：</w:t>
            </w:r>
          </w:p>
          <w:p>
            <w:pPr>
              <w:tabs>
                <w:tab w:val="left" w:pos="4350"/>
              </w:tabs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ab/>
            </w:r>
            <w:r>
              <w:rPr>
                <w:rFonts w:hint="eastAsia" w:ascii="仿宋" w:hAnsi="仿宋" w:eastAsia="仿宋"/>
                <w:sz w:val="24"/>
              </w:rPr>
              <w:t>（公章）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</w:t>
            </w:r>
            <w:r>
              <w:rPr>
                <w:rFonts w:ascii="仿宋" w:hAnsi="仿宋" w:eastAsia="仿宋"/>
                <w:sz w:val="24"/>
              </w:rPr>
              <w:t xml:space="preserve">               </w:t>
            </w:r>
            <w:r>
              <w:rPr>
                <w:rFonts w:hint="eastAsia" w:ascii="仿宋" w:hAnsi="仿宋" w:eastAsia="仿宋"/>
                <w:sz w:val="24"/>
              </w:rPr>
              <w:t>年     月     日</w:t>
            </w:r>
          </w:p>
        </w:tc>
      </w:tr>
    </w:tbl>
    <w:p>
      <w:pPr>
        <w:widowControl/>
        <w:spacing w:before="156" w:beforeLines="50" w:after="156" w:afterLines="50"/>
        <w:jc w:val="left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仿宋" w:hAnsi="仿宋" w:eastAsia="仿宋"/>
          <w:sz w:val="24"/>
        </w:rPr>
        <w:t xml:space="preserve">  </w:t>
      </w:r>
      <w:r>
        <w:rPr>
          <w:rFonts w:hint="eastAsia" w:ascii="黑体" w:hAnsi="黑体" w:eastAsia="黑体" w:cs="宋体"/>
          <w:bCs/>
          <w:sz w:val="32"/>
          <w:szCs w:val="32"/>
        </w:rPr>
        <w:t>附件3</w:t>
      </w:r>
    </w:p>
    <w:p>
      <w:pPr>
        <w:widowControl/>
        <w:spacing w:line="540" w:lineRule="exact"/>
        <w:jc w:val="center"/>
        <w:rPr>
          <w:rFonts w:hint="eastAsia" w:ascii="方正小标宋简体" w:hAnsi="仿宋" w:eastAsia="方正小标宋简体" w:cs="宋体"/>
          <w:sz w:val="36"/>
          <w:szCs w:val="36"/>
        </w:rPr>
      </w:pPr>
      <w:r>
        <w:rPr>
          <w:rFonts w:hint="eastAsia" w:ascii="方正小标宋简体" w:hAnsi="仿宋" w:eastAsia="方正小标宋简体" w:cs="宋体"/>
          <w:sz w:val="36"/>
          <w:szCs w:val="36"/>
        </w:rPr>
        <w:t>昆明理工大学教材选用审批表</w:t>
      </w:r>
    </w:p>
    <w:p>
      <w:pPr>
        <w:widowControl/>
        <w:spacing w:line="54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sz w:val="36"/>
          <w:szCs w:val="36"/>
        </w:rPr>
        <w:t>（哲学社会科学类课程）</w:t>
      </w:r>
    </w:p>
    <w:tbl>
      <w:tblPr>
        <w:tblStyle w:val="3"/>
        <w:tblW w:w="85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835"/>
        <w:gridCol w:w="1488"/>
        <w:gridCol w:w="25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任课教师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学院（部门）</w:t>
            </w:r>
          </w:p>
        </w:tc>
        <w:tc>
          <w:tcPr>
            <w:tcW w:w="2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系（教研室）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学年学期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课程名称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课程</w:t>
            </w:r>
            <w:r>
              <w:rPr>
                <w:rFonts w:ascii="仿宋" w:hAnsi="仿宋" w:eastAsia="仿宋" w:cs="宋体"/>
                <w:kern w:val="0"/>
                <w:sz w:val="24"/>
              </w:rPr>
              <w:t>代码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课程</w:t>
            </w:r>
            <w:r>
              <w:rPr>
                <w:rFonts w:ascii="仿宋" w:hAnsi="仿宋" w:eastAsia="仿宋" w:cs="宋体"/>
                <w:kern w:val="0"/>
                <w:sz w:val="24"/>
              </w:rPr>
              <w:t>性质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课程学时</w:t>
            </w:r>
          </w:p>
        </w:tc>
        <w:tc>
          <w:tcPr>
            <w:tcW w:w="2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适用层次</w:t>
            </w:r>
          </w:p>
        </w:tc>
        <w:tc>
          <w:tcPr>
            <w:tcW w:w="6900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□本科   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硕士    □博士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选用教材名称</w:t>
            </w:r>
          </w:p>
        </w:tc>
        <w:tc>
          <w:tcPr>
            <w:tcW w:w="6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ISBN号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是否属于马工程教材</w:t>
            </w:r>
          </w:p>
        </w:tc>
        <w:tc>
          <w:tcPr>
            <w:tcW w:w="2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4" w:hRule="atLeast"/>
          <w:jc w:val="center"/>
        </w:trPr>
        <w:tc>
          <w:tcPr>
            <w:tcW w:w="1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如非马工程教材，选用</w:t>
            </w:r>
            <w:r>
              <w:rPr>
                <w:rFonts w:ascii="仿宋" w:hAnsi="仿宋" w:eastAsia="仿宋"/>
                <w:sz w:val="24"/>
              </w:rPr>
              <w:t>依据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及理由</w:t>
            </w:r>
          </w:p>
        </w:tc>
        <w:tc>
          <w:tcPr>
            <w:tcW w:w="6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系（教研室）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意见</w:t>
            </w:r>
          </w:p>
        </w:tc>
        <w:tc>
          <w:tcPr>
            <w:tcW w:w="690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</w:t>
            </w:r>
            <w:r>
              <w:rPr>
                <w:rFonts w:hint="eastAsia" w:ascii="仿宋" w:hAnsi="仿宋" w:eastAsia="仿宋"/>
                <w:sz w:val="24"/>
              </w:rPr>
              <w:t>签字：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  <w:r>
              <w:rPr>
                <w:rFonts w:ascii="仿宋" w:hAnsi="仿宋" w:eastAsia="仿宋"/>
                <w:sz w:val="24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</w:t>
            </w:r>
            <w:r>
              <w:rPr>
                <w:rFonts w:ascii="仿宋" w:hAnsi="仿宋" w:eastAsia="仿宋"/>
                <w:sz w:val="24"/>
              </w:rPr>
              <w:t>教材审核专家委员会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6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</w:t>
            </w:r>
            <w:r>
              <w:rPr>
                <w:rFonts w:hint="eastAsia" w:ascii="仿宋" w:hAnsi="仿宋" w:eastAsia="仿宋"/>
                <w:sz w:val="24"/>
              </w:rPr>
              <w:t>签字：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</w:rPr>
              <w:t>（公章）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</w:t>
            </w:r>
            <w:r>
              <w:rPr>
                <w:rFonts w:ascii="仿宋" w:hAnsi="仿宋" w:eastAsia="仿宋"/>
                <w:sz w:val="24"/>
              </w:rPr>
              <w:t xml:space="preserve">                    </w:t>
            </w:r>
            <w:r>
              <w:rPr>
                <w:rFonts w:hint="eastAsia" w:ascii="仿宋" w:hAnsi="仿宋" w:eastAsia="仿宋"/>
                <w:sz w:val="24"/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基层党委意见</w:t>
            </w:r>
          </w:p>
        </w:tc>
        <w:tc>
          <w:tcPr>
            <w:tcW w:w="6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</w:t>
            </w:r>
            <w:r>
              <w:rPr>
                <w:rFonts w:hint="eastAsia" w:ascii="仿宋" w:hAnsi="仿宋" w:eastAsia="仿宋"/>
                <w:sz w:val="24"/>
              </w:rPr>
              <w:t>签字：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</w:rPr>
              <w:t>（公章）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</w:t>
            </w:r>
            <w:r>
              <w:rPr>
                <w:rFonts w:ascii="仿宋" w:hAnsi="仿宋" w:eastAsia="仿宋"/>
                <w:sz w:val="24"/>
              </w:rPr>
              <w:t xml:space="preserve">                    </w:t>
            </w:r>
            <w:r>
              <w:rPr>
                <w:rFonts w:hint="eastAsia" w:ascii="仿宋" w:hAnsi="仿宋" w:eastAsia="仿宋"/>
                <w:sz w:val="24"/>
              </w:rPr>
              <w:t>年     月     日</w:t>
            </w: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注：如长时间选用该教材，在变更</w:t>
      </w:r>
      <w:r>
        <w:rPr>
          <w:rFonts w:ascii="仿宋" w:hAnsi="仿宋" w:eastAsia="仿宋"/>
          <w:sz w:val="24"/>
        </w:rPr>
        <w:t>教材前</w:t>
      </w:r>
      <w:r>
        <w:rPr>
          <w:rFonts w:hint="eastAsia" w:ascii="仿宋" w:hAnsi="仿宋" w:eastAsia="仿宋"/>
          <w:sz w:val="24"/>
        </w:rPr>
        <w:t>报批</w:t>
      </w:r>
      <w:r>
        <w:rPr>
          <w:rFonts w:ascii="仿宋" w:hAnsi="仿宋" w:eastAsia="仿宋"/>
          <w:sz w:val="24"/>
        </w:rPr>
        <w:t>一次即可。</w:t>
      </w:r>
    </w:p>
    <w:p>
      <w:pPr>
        <w:widowControl/>
        <w:jc w:val="left"/>
        <w:rPr>
          <w:rFonts w:ascii="黑体" w:hAnsi="黑体" w:eastAsia="黑体" w:cs="宋体"/>
          <w:bCs/>
          <w:sz w:val="32"/>
          <w:szCs w:val="32"/>
        </w:rPr>
      </w:pPr>
      <w:r>
        <w:rPr>
          <w:rFonts w:ascii="黑体" w:hAnsi="黑体" w:eastAsia="黑体" w:cs="宋体"/>
          <w:bCs/>
          <w:sz w:val="32"/>
          <w:szCs w:val="32"/>
        </w:rPr>
        <w:br w:type="page"/>
      </w:r>
      <w:r>
        <w:rPr>
          <w:rFonts w:hint="eastAsia" w:ascii="黑体" w:hAnsi="黑体" w:eastAsia="黑体" w:cs="宋体"/>
          <w:bCs/>
          <w:sz w:val="32"/>
          <w:szCs w:val="32"/>
        </w:rPr>
        <w:t>附件4</w:t>
      </w:r>
    </w:p>
    <w:p>
      <w:pPr>
        <w:widowControl/>
        <w:spacing w:line="500" w:lineRule="exact"/>
        <w:jc w:val="center"/>
        <w:rPr>
          <w:rFonts w:hint="eastAsia" w:ascii="方正小标宋简体" w:hAnsi="方正小标宋_GBK" w:eastAsia="方正小标宋简体" w:cs="方正小标宋_GBK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昆明理工大学教材选用审批表</w:t>
      </w:r>
    </w:p>
    <w:p>
      <w:pPr>
        <w:widowControl/>
        <w:spacing w:line="500" w:lineRule="exact"/>
        <w:jc w:val="center"/>
        <w:rPr>
          <w:rFonts w:hint="eastAsia" w:ascii="方正小标宋简体" w:hAnsi="方正小标宋_GBK" w:eastAsia="方正小标宋简体" w:cs="方正小标宋_GBK"/>
          <w:kern w:val="0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（普通课程）</w:t>
      </w:r>
    </w:p>
    <w:tbl>
      <w:tblPr>
        <w:tblStyle w:val="3"/>
        <w:tblW w:w="86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2756"/>
        <w:gridCol w:w="1701"/>
        <w:gridCol w:w="24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任课教师</w:t>
            </w:r>
          </w:p>
        </w:tc>
        <w:tc>
          <w:tcPr>
            <w:tcW w:w="2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学院（部门）</w:t>
            </w:r>
          </w:p>
        </w:tc>
        <w:tc>
          <w:tcPr>
            <w:tcW w:w="2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系（教研室）</w:t>
            </w:r>
          </w:p>
        </w:tc>
        <w:tc>
          <w:tcPr>
            <w:tcW w:w="2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学年学期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课程名称</w:t>
            </w:r>
          </w:p>
        </w:tc>
        <w:tc>
          <w:tcPr>
            <w:tcW w:w="2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课程</w:t>
            </w:r>
            <w:r>
              <w:rPr>
                <w:rFonts w:ascii="仿宋" w:hAnsi="仿宋" w:eastAsia="仿宋" w:cs="宋体"/>
                <w:kern w:val="0"/>
                <w:sz w:val="24"/>
              </w:rPr>
              <w:t>代码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课程</w:t>
            </w:r>
            <w:r>
              <w:rPr>
                <w:rFonts w:ascii="仿宋" w:hAnsi="仿宋" w:eastAsia="仿宋" w:cs="宋体"/>
                <w:kern w:val="0"/>
                <w:sz w:val="24"/>
              </w:rPr>
              <w:t>性质</w:t>
            </w:r>
          </w:p>
        </w:tc>
        <w:tc>
          <w:tcPr>
            <w:tcW w:w="2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课程学时</w:t>
            </w:r>
          </w:p>
        </w:tc>
        <w:tc>
          <w:tcPr>
            <w:tcW w:w="244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选用教材名称</w:t>
            </w:r>
          </w:p>
        </w:tc>
        <w:tc>
          <w:tcPr>
            <w:tcW w:w="69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适用层次</w:t>
            </w:r>
          </w:p>
        </w:tc>
        <w:tc>
          <w:tcPr>
            <w:tcW w:w="6904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□本科   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硕士    □博士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教材主编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教材最新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出版时间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出版社</w:t>
            </w:r>
          </w:p>
        </w:tc>
        <w:tc>
          <w:tcPr>
            <w:tcW w:w="2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ISBN号</w:t>
            </w:r>
          </w:p>
        </w:tc>
        <w:tc>
          <w:tcPr>
            <w:tcW w:w="2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教材</w:t>
            </w:r>
            <w:r>
              <w:rPr>
                <w:rFonts w:ascii="仿宋" w:hAnsi="仿宋" w:eastAsia="仿宋" w:cs="宋体"/>
                <w:kern w:val="0"/>
                <w:sz w:val="24"/>
              </w:rPr>
              <w:t>获奖情况</w:t>
            </w:r>
          </w:p>
        </w:tc>
        <w:tc>
          <w:tcPr>
            <w:tcW w:w="69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  <w:jc w:val="center"/>
        </w:trPr>
        <w:tc>
          <w:tcPr>
            <w:tcW w:w="1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选用</w:t>
            </w:r>
            <w:r>
              <w:rPr>
                <w:rFonts w:ascii="仿宋" w:hAnsi="仿宋" w:eastAsia="仿宋"/>
                <w:sz w:val="24"/>
              </w:rPr>
              <w:t>依据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及理由</w:t>
            </w:r>
          </w:p>
        </w:tc>
        <w:tc>
          <w:tcPr>
            <w:tcW w:w="69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系（教研室）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意见</w:t>
            </w:r>
          </w:p>
        </w:tc>
        <w:tc>
          <w:tcPr>
            <w:tcW w:w="690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</w:t>
            </w:r>
            <w:r>
              <w:rPr>
                <w:rFonts w:hint="eastAsia" w:ascii="仿宋" w:hAnsi="仿宋" w:eastAsia="仿宋"/>
                <w:sz w:val="24"/>
              </w:rPr>
              <w:t>签字：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  <w:r>
              <w:rPr>
                <w:rFonts w:ascii="仿宋" w:hAnsi="仿宋" w:eastAsia="仿宋"/>
                <w:sz w:val="24"/>
              </w:rPr>
              <w:t xml:space="preserve">                </w:t>
            </w:r>
            <w:r>
              <w:rPr>
                <w:rFonts w:hint="eastAsia" w:ascii="仿宋" w:hAnsi="仿宋" w:eastAsia="仿宋"/>
                <w:sz w:val="24"/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</w:t>
            </w:r>
            <w:r>
              <w:rPr>
                <w:rFonts w:ascii="仿宋" w:hAnsi="仿宋" w:eastAsia="仿宋"/>
                <w:sz w:val="24"/>
              </w:rPr>
              <w:t>教材审核专家委员会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69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</w:t>
            </w:r>
            <w:r>
              <w:rPr>
                <w:rFonts w:hint="eastAsia" w:ascii="仿宋" w:hAnsi="仿宋" w:eastAsia="仿宋"/>
                <w:sz w:val="24"/>
              </w:rPr>
              <w:t>签字：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</w:rPr>
              <w:t>（公章）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</w:t>
            </w:r>
            <w:r>
              <w:rPr>
                <w:rFonts w:ascii="仿宋" w:hAnsi="仿宋" w:eastAsia="仿宋"/>
                <w:sz w:val="24"/>
              </w:rPr>
              <w:t xml:space="preserve">                    </w:t>
            </w:r>
            <w:r>
              <w:rPr>
                <w:rFonts w:hint="eastAsia" w:ascii="仿宋" w:hAnsi="仿宋" w:eastAsia="仿宋"/>
                <w:sz w:val="24"/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1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基层党委</w:t>
            </w:r>
            <w:r>
              <w:rPr>
                <w:rFonts w:ascii="仿宋" w:hAnsi="仿宋" w:eastAsia="仿宋"/>
                <w:sz w:val="24"/>
              </w:rPr>
              <w:t>意见</w:t>
            </w:r>
          </w:p>
        </w:tc>
        <w:tc>
          <w:tcPr>
            <w:tcW w:w="69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24"/>
              </w:rPr>
              <w:t>签字：</w:t>
            </w:r>
          </w:p>
          <w:p>
            <w:pPr>
              <w:tabs>
                <w:tab w:val="left" w:pos="4110"/>
              </w:tabs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ab/>
            </w:r>
            <w:r>
              <w:rPr>
                <w:rFonts w:hint="eastAsia" w:ascii="仿宋" w:hAnsi="仿宋" w:eastAsia="仿宋"/>
                <w:sz w:val="24"/>
              </w:rPr>
              <w:t>（公章）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</w:t>
            </w:r>
            <w:r>
              <w:rPr>
                <w:rFonts w:ascii="仿宋" w:hAnsi="仿宋" w:eastAsia="仿宋"/>
                <w:sz w:val="24"/>
              </w:rPr>
              <w:t xml:space="preserve">              </w:t>
            </w:r>
            <w:r>
              <w:rPr>
                <w:rFonts w:hint="eastAsia" w:ascii="仿宋" w:hAnsi="仿宋" w:eastAsia="仿宋"/>
                <w:sz w:val="24"/>
              </w:rPr>
              <w:t>年     月     日</w:t>
            </w: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注：如长时间选用该教材，在变更</w:t>
      </w:r>
      <w:r>
        <w:rPr>
          <w:rFonts w:ascii="仿宋" w:hAnsi="仿宋" w:eastAsia="仿宋"/>
          <w:sz w:val="24"/>
        </w:rPr>
        <w:t>前</w:t>
      </w:r>
      <w:r>
        <w:rPr>
          <w:rFonts w:hint="eastAsia" w:ascii="仿宋" w:hAnsi="仿宋" w:eastAsia="仿宋"/>
          <w:sz w:val="24"/>
        </w:rPr>
        <w:t>报批</w:t>
      </w:r>
      <w:r>
        <w:rPr>
          <w:rFonts w:ascii="仿宋" w:hAnsi="仿宋" w:eastAsia="仿宋"/>
          <w:sz w:val="24"/>
        </w:rPr>
        <w:t>一次即可。</w:t>
      </w:r>
    </w:p>
    <w:p>
      <w:pPr>
        <w:widowControl/>
        <w:jc w:val="left"/>
        <w:rPr>
          <w:rFonts w:ascii="黑体" w:hAnsi="黑体" w:eastAsia="黑体" w:cs="宋体"/>
          <w:bCs/>
          <w:sz w:val="32"/>
          <w:szCs w:val="32"/>
        </w:rPr>
      </w:pPr>
      <w:r>
        <w:rPr>
          <w:rFonts w:ascii="仿宋" w:hAnsi="仿宋" w:eastAsia="仿宋"/>
          <w:sz w:val="24"/>
        </w:rPr>
        <w:br w:type="page"/>
      </w:r>
      <w:r>
        <w:rPr>
          <w:rFonts w:hint="eastAsia" w:ascii="黑体" w:hAnsi="黑体" w:eastAsia="黑体" w:cs="宋体"/>
          <w:bCs/>
          <w:sz w:val="32"/>
          <w:szCs w:val="32"/>
        </w:rPr>
        <w:t>附件</w:t>
      </w:r>
      <w:r>
        <w:rPr>
          <w:rFonts w:ascii="黑体" w:hAnsi="黑体" w:eastAsia="黑体" w:cs="宋体"/>
          <w:bCs/>
          <w:sz w:val="32"/>
          <w:szCs w:val="32"/>
        </w:rPr>
        <w:t>5</w:t>
      </w:r>
    </w:p>
    <w:p>
      <w:pPr>
        <w:widowControl/>
        <w:spacing w:line="500" w:lineRule="exact"/>
        <w:jc w:val="center"/>
        <w:rPr>
          <w:rFonts w:hint="eastAsia" w:ascii="方正小标宋简体" w:hAnsi="方正小标宋_GBK" w:eastAsia="方正小标宋简体" w:cs="方正小标宋_GBK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昆明理工大学讲义（教辅）选用审批表</w:t>
      </w:r>
    </w:p>
    <w:p>
      <w:pPr>
        <w:widowControl/>
        <w:spacing w:line="500" w:lineRule="exact"/>
        <w:jc w:val="center"/>
        <w:rPr>
          <w:rFonts w:hint="eastAsia" w:ascii="方正小标宋简体" w:hAnsi="方正小标宋_GBK" w:eastAsia="方正小标宋简体" w:cs="方正小标宋_GBK"/>
          <w:kern w:val="0"/>
          <w:sz w:val="36"/>
          <w:szCs w:val="36"/>
        </w:rPr>
      </w:pPr>
    </w:p>
    <w:tbl>
      <w:tblPr>
        <w:tblStyle w:val="3"/>
        <w:tblW w:w="8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850"/>
        <w:gridCol w:w="1956"/>
        <w:gridCol w:w="524"/>
        <w:gridCol w:w="1177"/>
        <w:gridCol w:w="522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任课教师</w:t>
            </w:r>
          </w:p>
        </w:tc>
        <w:tc>
          <w:tcPr>
            <w:tcW w:w="28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学院（部门）</w:t>
            </w:r>
          </w:p>
        </w:tc>
        <w:tc>
          <w:tcPr>
            <w:tcW w:w="26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系（教研室）</w:t>
            </w:r>
          </w:p>
        </w:tc>
        <w:tc>
          <w:tcPr>
            <w:tcW w:w="28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学年学期</w:t>
            </w:r>
          </w:p>
        </w:tc>
        <w:tc>
          <w:tcPr>
            <w:tcW w:w="26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课程名称</w:t>
            </w:r>
          </w:p>
        </w:tc>
        <w:tc>
          <w:tcPr>
            <w:tcW w:w="28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课程</w:t>
            </w:r>
            <w:r>
              <w:rPr>
                <w:rFonts w:ascii="仿宋" w:hAnsi="仿宋" w:eastAsia="仿宋" w:cs="宋体"/>
                <w:kern w:val="0"/>
                <w:sz w:val="24"/>
              </w:rPr>
              <w:t>代码</w:t>
            </w:r>
          </w:p>
        </w:tc>
        <w:tc>
          <w:tcPr>
            <w:tcW w:w="26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课程学时</w:t>
            </w:r>
          </w:p>
        </w:tc>
        <w:tc>
          <w:tcPr>
            <w:tcW w:w="28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讲义编写人员</w:t>
            </w:r>
          </w:p>
        </w:tc>
        <w:tc>
          <w:tcPr>
            <w:tcW w:w="26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讲义名称</w:t>
            </w:r>
          </w:p>
        </w:tc>
        <w:tc>
          <w:tcPr>
            <w:tcW w:w="7138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适用层次</w:t>
            </w:r>
          </w:p>
        </w:tc>
        <w:tc>
          <w:tcPr>
            <w:tcW w:w="7138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□本科   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硕士    □博士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exac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选用理由及依据</w:t>
            </w:r>
          </w:p>
        </w:tc>
        <w:tc>
          <w:tcPr>
            <w:tcW w:w="7138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8807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br w:type="page"/>
            </w:r>
            <w:r>
              <w:rPr>
                <w:rFonts w:hint="eastAsia" w:ascii="仿宋" w:hAnsi="仿宋" w:eastAsia="仿宋"/>
                <w:bCs/>
                <w:sz w:val="24"/>
              </w:rPr>
              <w:t>如使用教辅材料（含电子教辅材料），请填写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251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教辅材料名称</w:t>
            </w:r>
          </w:p>
        </w:tc>
        <w:tc>
          <w:tcPr>
            <w:tcW w:w="24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出版单位</w:t>
            </w: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主编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25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4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25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4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25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4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系（教研室）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意见</w:t>
            </w:r>
          </w:p>
        </w:tc>
        <w:tc>
          <w:tcPr>
            <w:tcW w:w="7138" w:type="dxa"/>
            <w:gridSpan w:val="6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</w:t>
            </w:r>
            <w:r>
              <w:rPr>
                <w:rFonts w:hint="eastAsia" w:ascii="仿宋" w:hAnsi="仿宋" w:eastAsia="仿宋"/>
                <w:sz w:val="24"/>
              </w:rPr>
              <w:t>签字：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  <w:r>
              <w:rPr>
                <w:rFonts w:ascii="仿宋" w:hAnsi="仿宋" w:eastAsia="仿宋"/>
                <w:sz w:val="24"/>
              </w:rPr>
              <w:t xml:space="preserve">                </w:t>
            </w:r>
            <w:r>
              <w:rPr>
                <w:rFonts w:hint="eastAsia" w:ascii="仿宋" w:hAnsi="仿宋" w:eastAsia="仿宋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</w:t>
            </w:r>
            <w:r>
              <w:rPr>
                <w:rFonts w:ascii="仿宋" w:hAnsi="仿宋" w:eastAsia="仿宋"/>
                <w:sz w:val="24"/>
              </w:rPr>
              <w:t>教材审核专家委员会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7138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</w:t>
            </w:r>
            <w:r>
              <w:rPr>
                <w:rFonts w:hint="eastAsia" w:ascii="仿宋" w:hAnsi="仿宋" w:eastAsia="仿宋"/>
                <w:sz w:val="24"/>
              </w:rPr>
              <w:t>签字：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</w:rPr>
              <w:t>（公章）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</w:t>
            </w:r>
            <w:r>
              <w:rPr>
                <w:rFonts w:ascii="仿宋" w:hAnsi="仿宋" w:eastAsia="仿宋"/>
                <w:sz w:val="24"/>
              </w:rPr>
              <w:t xml:space="preserve">                    </w:t>
            </w:r>
            <w:r>
              <w:rPr>
                <w:rFonts w:hint="eastAsia" w:ascii="仿宋" w:hAnsi="仿宋" w:eastAsia="仿宋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基层党委</w:t>
            </w:r>
            <w:r>
              <w:rPr>
                <w:rFonts w:ascii="仿宋" w:hAnsi="仿宋" w:eastAsia="仿宋"/>
                <w:sz w:val="24"/>
              </w:rPr>
              <w:t>意见</w:t>
            </w:r>
          </w:p>
        </w:tc>
        <w:tc>
          <w:tcPr>
            <w:tcW w:w="7138" w:type="dxa"/>
            <w:gridSpan w:val="6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24"/>
              </w:rPr>
              <w:t>签字：</w:t>
            </w:r>
          </w:p>
          <w:p>
            <w:pPr>
              <w:tabs>
                <w:tab w:val="left" w:pos="4110"/>
              </w:tabs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ab/>
            </w:r>
            <w:r>
              <w:rPr>
                <w:rFonts w:hint="eastAsia" w:ascii="仿宋" w:hAnsi="仿宋" w:eastAsia="仿宋"/>
                <w:sz w:val="24"/>
              </w:rPr>
              <w:t>（公章）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</w:t>
            </w:r>
            <w:r>
              <w:rPr>
                <w:rFonts w:ascii="仿宋" w:hAnsi="仿宋" w:eastAsia="仿宋"/>
                <w:sz w:val="24"/>
              </w:rPr>
              <w:t xml:space="preserve">              </w:t>
            </w:r>
            <w:r>
              <w:rPr>
                <w:rFonts w:hint="eastAsia" w:ascii="仿宋" w:hAnsi="仿宋" w:eastAsia="仿宋"/>
                <w:sz w:val="24"/>
              </w:rPr>
              <w:t>年     月     日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4"/>
        </w:rPr>
        <w:t>注：如长时间选用该讲义，在变更</w:t>
      </w:r>
      <w:r>
        <w:rPr>
          <w:rFonts w:ascii="仿宋" w:hAnsi="仿宋" w:eastAsia="仿宋"/>
          <w:sz w:val="24"/>
        </w:rPr>
        <w:t>前</w:t>
      </w:r>
      <w:r>
        <w:rPr>
          <w:rFonts w:hint="eastAsia" w:ascii="仿宋" w:hAnsi="仿宋" w:eastAsia="仿宋"/>
          <w:sz w:val="24"/>
        </w:rPr>
        <w:t>报批</w:t>
      </w:r>
      <w:r>
        <w:rPr>
          <w:rFonts w:ascii="仿宋" w:hAnsi="仿宋" w:eastAsia="仿宋"/>
          <w:sz w:val="24"/>
        </w:rPr>
        <w:t>一次即可。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CA8A69-26A5-426B-A6E7-DAC70ED2D4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1F9FAA5-96DF-44CD-8D83-52A09715D00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B769E6A-930A-44BE-9481-89A65D27B4E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0D7D8976-31F2-4AC3-A3B8-E9DE5EC29B4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FA83ECE-6CED-4B76-BFA5-1BF47EB5F150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49F3FC68-1D7B-479F-A9B2-A4AF10E5DC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7688A"/>
    <w:rsid w:val="6327688A"/>
    <w:rsid w:val="6C7E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3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2021-12-31T00:52:00Z</dcterms:created>
  <dc:creator>潇</dc:creator>
  <cp:lastModifiedBy>潇</cp:lastModifiedBy>
  <dcterms:modified xsi:type="dcterms:W3CDTF">2021-12-31T01:54:51Z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A45C32D27F394C758949E123719E8F52</vt:lpwstr>
  </property>
</Properties>
</file>